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082" w:rsidRDefault="00AC3B79">
      <w:pPr>
        <w:rPr>
          <w:rStyle w:val="Fett"/>
          <w:rFonts w:ascii="Source Sans Pro" w:hAnsi="Source Sans Pro"/>
          <w:i/>
          <w:sz w:val="28"/>
          <w:szCs w:val="28"/>
        </w:rPr>
      </w:pPr>
      <w:bookmarkStart w:id="0" w:name="_GoBack"/>
      <w:bookmarkEnd w:id="0"/>
      <w:r>
        <w:rPr>
          <w:rStyle w:val="Fett"/>
          <w:rFonts w:ascii="Source Sans Pro" w:hAnsi="Source Sans Pro"/>
          <w:i/>
          <w:sz w:val="28"/>
          <w:szCs w:val="28"/>
        </w:rPr>
        <w:t>Muster- und Kopiervorlage</w:t>
      </w:r>
    </w:p>
    <w:p w:rsidR="00456082" w:rsidRDefault="00AC3B79">
      <w:pPr>
        <w:rPr>
          <w:rFonts w:ascii="Source Sans Pro" w:hAnsi="Source Sans Pro"/>
          <w:b/>
          <w:i/>
          <w:sz w:val="28"/>
          <w:szCs w:val="28"/>
        </w:rPr>
      </w:pPr>
      <w:r>
        <w:rPr>
          <w:rStyle w:val="Fett"/>
          <w:rFonts w:ascii="Source Sans Pro" w:hAnsi="Source Sans Pro"/>
          <w:i/>
          <w:sz w:val="28"/>
          <w:szCs w:val="28"/>
        </w:rPr>
        <w:t>Kurzprotokoll bei Verdacht auf vereinsschädigendes Verhalten</w:t>
      </w:r>
    </w:p>
    <w:p w:rsidR="00456082" w:rsidRDefault="00AC3B79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i/>
          <w:iCs/>
          <w:lang w:eastAsia="de-DE"/>
        </w:rPr>
      </w:pPr>
      <w:r>
        <w:rPr>
          <w:rFonts w:ascii="Source Sans Pro" w:eastAsia="Times New Roman" w:hAnsi="Source Sans Pro" w:cs="Times New Roman"/>
          <w:i/>
          <w:iCs/>
          <w:lang w:eastAsia="de-DE"/>
        </w:rPr>
        <w:t>Nur für den internen Gebrauch – vertraulich nach DSGVO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848"/>
        <w:gridCol w:w="3817"/>
      </w:tblGrid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>Wer schreibt das Protokoll?</w:t>
            </w:r>
          </w:p>
        </w:tc>
        <w:tc>
          <w:tcPr>
            <w:tcW w:w="5665" w:type="dxa"/>
            <w:gridSpan w:val="2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Name: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Style w:val="Platzhaltertext"/>
              </w:rPr>
              <w:t>Klicken oder tippen Sie hier, um Text einzugeben.</w:t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Funktion im Verein: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-64651829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Datum: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Style w:val="Platzhaltertext"/>
              </w:rPr>
              <w:t>Klicken oder tippen Sie hier, um Text einzugeben.</w:t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Ort: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Style w:val="Platzhaltertext"/>
              </w:rPr>
              <w:t>Klicken oder tippen Sie hier, um Text einzugeben.</w:t>
            </w:r>
          </w:p>
        </w:tc>
      </w:tr>
      <w:tr w:rsidR="00456082">
        <w:tc>
          <w:tcPr>
            <w:tcW w:w="3397" w:type="dxa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>Um wen geht es?</w:t>
            </w:r>
          </w:p>
        </w:tc>
        <w:tc>
          <w:tcPr>
            <w:tcW w:w="5665" w:type="dxa"/>
            <w:gridSpan w:val="2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Name der Person: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1231888798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Mitglied seit (wenn bekannt):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Style w:val="Platzhaltertext"/>
              </w:rPr>
              <w:t>Klicken oder tippen Sie hier, um Text einzugeben.</w:t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Funktion (falls zutreffend):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2017347762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</w:tc>
      </w:tr>
      <w:tr w:rsidR="00456082">
        <w:tc>
          <w:tcPr>
            <w:tcW w:w="3397" w:type="dxa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>Was ist passiert?</w:t>
            </w:r>
          </w:p>
        </w:tc>
        <w:tc>
          <w:tcPr>
            <w:tcW w:w="5665" w:type="dxa"/>
            <w:gridSpan w:val="2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 xml:space="preserve">Datum: 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-1195456694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Uhrzeit: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1095059938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</w:tc>
      </w:tr>
      <w:tr w:rsidR="00456082">
        <w:tc>
          <w:tcPr>
            <w:tcW w:w="3397" w:type="dxa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Ort: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-1481313026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</w:tc>
      </w:tr>
      <w:tr w:rsidR="00456082">
        <w:tc>
          <w:tcPr>
            <w:tcW w:w="9062" w:type="dxa"/>
            <w:gridSpan w:val="3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>Beschreibung des Vorfalls:</w:t>
            </w:r>
            <w:r>
              <w:rPr>
                <w:rFonts w:ascii="Source Sans Pro" w:eastAsia="Times New Roman" w:hAnsi="Source Sans Pro" w:cs="Times New Roman"/>
                <w:lang w:eastAsia="de-DE"/>
              </w:rPr>
              <w:t xml:space="preserve"> (Sachlich beschreiben: Was ist passiert? Wer war dabei? Etc.)</w:t>
            </w:r>
          </w:p>
        </w:tc>
      </w:tr>
      <w:tr w:rsidR="00456082">
        <w:tc>
          <w:tcPr>
            <w:tcW w:w="90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ource Sans Pro" w:eastAsia="Times New Roman" w:hAnsi="Source Sans Pro" w:cs="Times New Roman"/>
                <w:lang w:eastAsia="de-DE"/>
              </w:rPr>
              <w:id w:val="-1401126031"/>
              <w:placeholder>
                <w:docPart w:val="DefaultPlaceholder_-1854013440"/>
              </w:placeholder>
              <w:showingPlcHdr/>
            </w:sdtPr>
            <w:sdtEndPr/>
            <w:sdtContent>
              <w:p w:rsidR="00456082" w:rsidRDefault="00AC3B79">
                <w:pPr>
                  <w:spacing w:before="100" w:beforeAutospacing="1" w:after="100" w:afterAutospacing="1"/>
                  <w:rPr>
                    <w:rFonts w:ascii="Source Sans Pro" w:eastAsia="Times New Roman" w:hAnsi="Source Sans Pro" w:cs="Times New Roman"/>
                    <w:lang w:eastAsia="de-DE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56082" w:rsidRDefault="00456082">
            <w:pPr>
              <w:spacing w:before="100" w:beforeAutospacing="1" w:after="100" w:afterAutospacing="1"/>
              <w:jc w:val="right"/>
              <w:rPr>
                <w:rFonts w:ascii="Source Sans Pro" w:eastAsia="Times New Roman" w:hAnsi="Source Sans Pro" w:cs="Times New Roman"/>
                <w:lang w:eastAsia="de-DE"/>
              </w:rPr>
            </w:pPr>
          </w:p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  <w:tcBorders>
              <w:top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>Gibt es Beweise?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</w:tcBorders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Zeug*innen</w:t>
            </w:r>
          </w:p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Name</w:t>
            </w:r>
          </w:p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>Name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Style w:val="Platzhaltertext"/>
              </w:rPr>
              <w:t>Klicken oder tippen Sie hier, um Text einzugeben.</w:t>
            </w:r>
          </w:p>
          <w:sdt>
            <w:sdtPr>
              <w:rPr>
                <w:rFonts w:ascii="Source Sans Pro" w:eastAsia="Times New Roman" w:hAnsi="Source Sans Pro" w:cs="Times New Roman"/>
                <w:lang w:eastAsia="de-DE"/>
              </w:rPr>
              <w:id w:val="2085715356"/>
              <w:placeholder>
                <w:docPart w:val="DefaultPlaceholder_-1854013440"/>
              </w:placeholder>
              <w:showingPlcHdr/>
            </w:sdtPr>
            <w:sdtEndPr/>
            <w:sdtContent>
              <w:p w:rsidR="00456082" w:rsidRDefault="00AC3B79">
                <w:pPr>
                  <w:rPr>
                    <w:rFonts w:ascii="Source Sans Pro" w:eastAsia="Times New Roman" w:hAnsi="Source Sans Pro" w:cs="Times New Roman"/>
                    <w:lang w:eastAsia="de-DE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456082" w:rsidRDefault="00456082">
            <w:pPr>
              <w:rPr>
                <w:rFonts w:ascii="Source Sans Pro" w:eastAsia="Times New Roman" w:hAnsi="Source Sans Pro" w:cs="Times New Roman"/>
                <w:lang w:eastAsia="de-DE"/>
              </w:rPr>
            </w:pPr>
          </w:p>
          <w:sdt>
            <w:sdtPr>
              <w:rPr>
                <w:rFonts w:ascii="Source Sans Pro" w:eastAsia="Times New Roman" w:hAnsi="Source Sans Pro" w:cs="Times New Roman"/>
                <w:lang w:eastAsia="de-DE"/>
              </w:rPr>
              <w:id w:val="-1444301705"/>
              <w:placeholder>
                <w:docPart w:val="DefaultPlaceholder_-1854013440"/>
              </w:placeholder>
              <w:showingPlcHdr/>
            </w:sdtPr>
            <w:sdtEndPr/>
            <w:sdtContent>
              <w:p w:rsidR="00456082" w:rsidRDefault="00AC3B79">
                <w:pPr>
                  <w:rPr>
                    <w:rFonts w:ascii="Source Sans Pro" w:eastAsia="Times New Roman" w:hAnsi="Source Sans Pro" w:cs="Times New Roman"/>
                    <w:lang w:eastAsia="de-DE"/>
                  </w:rPr>
                </w:pPr>
                <w:r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56082">
        <w:tc>
          <w:tcPr>
            <w:tcW w:w="3397" w:type="dxa"/>
            <w:tcBorders>
              <w:top w:val="single" w:sz="4" w:space="0" w:color="auto"/>
            </w:tcBorders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</w:p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>Weitere Hinweise: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6082" w:rsidRDefault="00AC3B79">
            <w:pPr>
              <w:tabs>
                <w:tab w:val="right" w:pos="5449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1641768856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  <w:p w:rsidR="00456082" w:rsidRDefault="00456082">
            <w:pPr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9062" w:type="dxa"/>
            <w:gridSpan w:val="3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5245" w:type="dxa"/>
            <w:gridSpan w:val="2"/>
          </w:tcPr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b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b/>
                <w:lang w:eastAsia="de-DE"/>
              </w:rPr>
              <w:t xml:space="preserve">Verantwortlich für das Protokoll / Unterschrift </w:t>
            </w:r>
          </w:p>
        </w:tc>
        <w:tc>
          <w:tcPr>
            <w:tcW w:w="3817" w:type="dxa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  <w:tr w:rsidR="00456082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456082" w:rsidRDefault="00AC3B79">
            <w:pPr>
              <w:tabs>
                <w:tab w:val="left" w:pos="1140"/>
              </w:tabs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ab/>
            </w:r>
          </w:p>
          <w:p w:rsidR="00456082" w:rsidRDefault="00AC3B79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  <w:r>
              <w:rPr>
                <w:rFonts w:ascii="Source Sans Pro" w:eastAsia="Times New Roman" w:hAnsi="Source Sans Pro" w:cs="Times New Roman"/>
                <w:lang w:eastAsia="de-DE"/>
              </w:rPr>
              <w:t xml:space="preserve">Unterschrift:    </w:t>
            </w:r>
            <w:sdt>
              <w:sdtPr>
                <w:rPr>
                  <w:rFonts w:ascii="Source Sans Pro" w:eastAsia="Times New Roman" w:hAnsi="Source Sans Pro" w:cs="Times New Roman"/>
                  <w:lang w:eastAsia="de-DE"/>
                </w:rPr>
                <w:id w:val="946896629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3817" w:type="dxa"/>
          </w:tcPr>
          <w:p w:rsidR="00456082" w:rsidRDefault="00456082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lang w:eastAsia="de-DE"/>
              </w:rPr>
            </w:pPr>
          </w:p>
        </w:tc>
      </w:tr>
    </w:tbl>
    <w:p w:rsidR="00456082" w:rsidRDefault="00456082">
      <w:pPr>
        <w:rPr>
          <w:rFonts w:ascii="Source Sans Pro" w:hAnsi="Source Sans Pro"/>
          <w:sz w:val="24"/>
          <w:szCs w:val="24"/>
        </w:rPr>
      </w:pPr>
    </w:p>
    <w:sectPr w:rsidR="00456082">
      <w:headerReference w:type="default" r:id="rId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B79" w:rsidRDefault="00AC3B79">
      <w:pPr>
        <w:spacing w:after="0" w:line="240" w:lineRule="auto"/>
      </w:pPr>
      <w:r>
        <w:separator/>
      </w:r>
    </w:p>
  </w:endnote>
  <w:endnote w:type="continuationSeparator" w:id="0">
    <w:p w:rsidR="00AC3B79" w:rsidRDefault="00AC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B79" w:rsidRDefault="00AC3B79">
      <w:pPr>
        <w:spacing w:after="0" w:line="240" w:lineRule="auto"/>
      </w:pPr>
      <w:r>
        <w:separator/>
      </w:r>
    </w:p>
  </w:footnote>
  <w:footnote w:type="continuationSeparator" w:id="0">
    <w:p w:rsidR="00AC3B79" w:rsidRDefault="00AC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082" w:rsidRDefault="00456082">
    <w:pPr>
      <w:pStyle w:val="Kopfzeile"/>
    </w:pPr>
  </w:p>
  <w:p w:rsidR="00456082" w:rsidRDefault="004560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2140"/>
    <w:multiLevelType w:val="multilevel"/>
    <w:tmpl w:val="7B92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27F6E"/>
    <w:multiLevelType w:val="multilevel"/>
    <w:tmpl w:val="C1C2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936C9"/>
    <w:multiLevelType w:val="multilevel"/>
    <w:tmpl w:val="FB2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50C64"/>
    <w:multiLevelType w:val="multilevel"/>
    <w:tmpl w:val="26A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86970"/>
    <w:multiLevelType w:val="multilevel"/>
    <w:tmpl w:val="620C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779EF"/>
    <w:multiLevelType w:val="multilevel"/>
    <w:tmpl w:val="42D2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E762C0"/>
    <w:multiLevelType w:val="multilevel"/>
    <w:tmpl w:val="6002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208B4"/>
    <w:multiLevelType w:val="multilevel"/>
    <w:tmpl w:val="35AC9222"/>
    <w:lvl w:ilvl="0">
      <w:start w:val="1"/>
      <w:numFmt w:val="decimal"/>
      <w:lvlText w:val="%1."/>
      <w:lvlJc w:val="left"/>
    </w:lvl>
    <w:lvl w:ilvl="1">
      <w:numFmt w:val="decimal"/>
      <w:lvlText w:val="%1."/>
      <w:lvlJc w:val="left"/>
    </w:lvl>
    <w:lvl w:ilvl="2">
      <w:numFmt w:val="decimal"/>
      <w:lvlText w:val="%1."/>
      <w:lvlJc w:val="left"/>
    </w:lvl>
    <w:lvl w:ilvl="3">
      <w:numFmt w:val="decimal"/>
      <w:lvlText w:val="%1."/>
      <w:lvlJc w:val="left"/>
    </w:lvl>
    <w:lvl w:ilvl="4">
      <w:numFmt w:val="decimal"/>
      <w:lvlText w:val="%1."/>
      <w:lvlJc w:val="left"/>
    </w:lvl>
    <w:lvl w:ilvl="5">
      <w:numFmt w:val="decimal"/>
      <w:lvlText w:val="%1."/>
      <w:lvlJc w:val="left"/>
    </w:lvl>
    <w:lvl w:ilvl="6">
      <w:numFmt w:val="decimal"/>
      <w:lvlText w:val="%1."/>
      <w:lvlJc w:val="left"/>
    </w:lvl>
    <w:lvl w:ilvl="7">
      <w:numFmt w:val="decimal"/>
      <w:lvlText w:val="%1."/>
      <w:lvlJc w:val="left"/>
    </w:lvl>
    <w:lvl w:ilvl="8">
      <w:numFmt w:val="decimal"/>
      <w:lvlText w:val="%1."/>
      <w:lvlJc w:val="left"/>
    </w:lvl>
  </w:abstractNum>
  <w:abstractNum w:abstractNumId="8" w15:restartNumberingAfterBreak="0">
    <w:nsid w:val="656D6296"/>
    <w:multiLevelType w:val="multilevel"/>
    <w:tmpl w:val="CDB0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62D7F"/>
    <w:multiLevelType w:val="multilevel"/>
    <w:tmpl w:val="5D02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A6B3F"/>
    <w:multiLevelType w:val="multilevel"/>
    <w:tmpl w:val="516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B5BEB"/>
    <w:multiLevelType w:val="multilevel"/>
    <w:tmpl w:val="3902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3146C"/>
    <w:multiLevelType w:val="multilevel"/>
    <w:tmpl w:val="2D7C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B770A"/>
    <w:multiLevelType w:val="multilevel"/>
    <w:tmpl w:val="27C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D3E23"/>
    <w:multiLevelType w:val="multilevel"/>
    <w:tmpl w:val="00F88D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A0719"/>
    <w:multiLevelType w:val="multilevel"/>
    <w:tmpl w:val="F16A0F34"/>
    <w:lvl w:ilvl="0">
      <w:start w:val="1"/>
      <w:numFmt w:val="bullet"/>
      <w:lvlText w:val="•"/>
      <w:lvlJc w:val="left"/>
    </w:lvl>
    <w:lvl w:ilvl="1">
      <w:numFmt w:val="decimal"/>
      <w:lvlText w:val="•"/>
      <w:lvlJc w:val="left"/>
    </w:lvl>
    <w:lvl w:ilvl="2">
      <w:numFmt w:val="decimal"/>
      <w:lvlText w:val="•"/>
      <w:lvlJc w:val="left"/>
    </w:lvl>
    <w:lvl w:ilvl="3">
      <w:numFmt w:val="decimal"/>
      <w:lvlText w:val="•"/>
      <w:lvlJc w:val="left"/>
    </w:lvl>
    <w:lvl w:ilvl="4">
      <w:numFmt w:val="decimal"/>
      <w:lvlText w:val="•"/>
      <w:lvlJc w:val="left"/>
    </w:lvl>
    <w:lvl w:ilvl="5">
      <w:numFmt w:val="decimal"/>
      <w:lvlText w:val="•"/>
      <w:lvlJc w:val="left"/>
    </w:lvl>
    <w:lvl w:ilvl="6">
      <w:numFmt w:val="decimal"/>
      <w:lvlText w:val="•"/>
      <w:lvlJc w:val="left"/>
    </w:lvl>
    <w:lvl w:ilvl="7">
      <w:numFmt w:val="decimal"/>
      <w:lvlText w:val="•"/>
      <w:lvlJc w:val="left"/>
    </w:lvl>
    <w:lvl w:ilvl="8">
      <w:numFmt w:val="decimal"/>
      <w:lvlText w:val="•"/>
      <w:lvlJc w:val="left"/>
    </w:lvl>
  </w:abstractNum>
  <w:abstractNum w:abstractNumId="16" w15:restartNumberingAfterBreak="0">
    <w:nsid w:val="7F7A4C1E"/>
    <w:multiLevelType w:val="multilevel"/>
    <w:tmpl w:val="E57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4"/>
  </w:num>
  <w:num w:numId="5">
    <w:abstractNumId w:val="5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3"/>
  </w:num>
  <w:num w:numId="11">
    <w:abstractNumId w:val="10"/>
  </w:num>
  <w:num w:numId="12">
    <w:abstractNumId w:val="9"/>
  </w:num>
  <w:num w:numId="13">
    <w:abstractNumId w:val="16"/>
  </w:num>
  <w:num w:numId="14">
    <w:abstractNumId w:val="2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ig428LVbisWGEdRzfZGvqrhiP1lze8jZjFkPQKXvCRbAu/1QE4pNMrqshf01fy4A0K4GdCKMGvWHAHoYSJ1PA==" w:salt="Ow5tQ+ZQaV2vgeseESHy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82"/>
    <w:rsid w:val="00456082"/>
    <w:rsid w:val="00473A62"/>
    <w:rsid w:val="00A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48D9C-6BA7-4B13-B8D7-29FF50D6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978B6-B4E6-4CF9-A2C0-95CBA2833B04}"/>
      </w:docPartPr>
      <w:docPartBody>
        <w:p w:rsidR="005E22F1" w:rsidRDefault="009263BD"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3BD" w:rsidRDefault="009263BD">
      <w:pPr>
        <w:spacing w:after="0" w:line="240" w:lineRule="auto"/>
      </w:pPr>
      <w:r>
        <w:separator/>
      </w:r>
    </w:p>
  </w:endnote>
  <w:endnote w:type="continuationSeparator" w:id="0">
    <w:p w:rsidR="009263BD" w:rsidRDefault="009263B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3BD" w:rsidRDefault="009263BD">
      <w:pPr>
        <w:spacing w:after="0" w:line="240" w:lineRule="auto"/>
      </w:pPr>
      <w:r>
        <w:separator/>
      </w:r>
    </w:p>
  </w:footnote>
  <w:footnote w:type="continuationSeparator" w:id="0">
    <w:p w:rsidR="009263BD" w:rsidRDefault="009263B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F1"/>
    <w:rsid w:val="005E22F1"/>
    <w:rsid w:val="0092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Monius | BMCO</dc:creator>
  <cp:keywords/>
  <dc:description/>
  <cp:lastModifiedBy>Stephanie Monius | BMCO</cp:lastModifiedBy>
  <cp:revision>2</cp:revision>
  <dcterms:created xsi:type="dcterms:W3CDTF">2025-10-29T07:35:00Z</dcterms:created>
  <dcterms:modified xsi:type="dcterms:W3CDTF">2025-10-29T07:35:00Z</dcterms:modified>
</cp:coreProperties>
</file>